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3A" w:rsidRPr="00B03700" w:rsidRDefault="001448D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3700">
        <w:rPr>
          <w:rFonts w:ascii="Times New Roman" w:hAnsi="Times New Roman" w:cs="Times New Roman"/>
          <w:b/>
          <w:sz w:val="28"/>
          <w:szCs w:val="28"/>
        </w:rPr>
        <w:t xml:space="preserve">Hervið verður </w:t>
      </w:r>
      <w:r w:rsidR="00BA1B1E">
        <w:rPr>
          <w:rFonts w:ascii="Times New Roman" w:hAnsi="Times New Roman" w:cs="Times New Roman"/>
          <w:b/>
          <w:sz w:val="28"/>
          <w:szCs w:val="28"/>
        </w:rPr>
        <w:t>fylgjandi boði út</w:t>
      </w:r>
      <w:r w:rsidRPr="00B03700">
        <w:rPr>
          <w:rFonts w:ascii="Times New Roman" w:hAnsi="Times New Roman" w:cs="Times New Roman"/>
          <w:b/>
          <w:sz w:val="28"/>
          <w:szCs w:val="28"/>
        </w:rPr>
        <w:t>:</w:t>
      </w:r>
    </w:p>
    <w:p w:rsidR="00126045" w:rsidRDefault="009A53C1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stk</w:t>
      </w:r>
      <w:r w:rsidR="00093743">
        <w:rPr>
          <w:rFonts w:ascii="Times New Roman" w:hAnsi="Times New Roman" w:cs="Times New Roman"/>
          <w:sz w:val="24"/>
          <w:szCs w:val="24"/>
        </w:rPr>
        <w:t xml:space="preserve"> </w:t>
      </w:r>
      <w:r w:rsidR="008E5986">
        <w:rPr>
          <w:rFonts w:ascii="Times New Roman" w:hAnsi="Times New Roman" w:cs="Times New Roman"/>
          <w:sz w:val="24"/>
          <w:szCs w:val="24"/>
        </w:rPr>
        <w:t xml:space="preserve">Standard hvítan </w:t>
      </w:r>
      <w:r w:rsidR="00093743">
        <w:rPr>
          <w:rFonts w:ascii="Times New Roman" w:hAnsi="Times New Roman" w:cs="Times New Roman"/>
          <w:sz w:val="24"/>
          <w:szCs w:val="24"/>
        </w:rPr>
        <w:t>8x4 lastbil til kavagraving, saltstroying og bitumenflutning</w:t>
      </w:r>
      <w:r w:rsidR="005C1424">
        <w:rPr>
          <w:rFonts w:ascii="Times New Roman" w:hAnsi="Times New Roman" w:cs="Times New Roman"/>
          <w:sz w:val="24"/>
          <w:szCs w:val="24"/>
        </w:rPr>
        <w:t xml:space="preserve"> vi</w:t>
      </w:r>
      <w:r w:rsidR="00920337">
        <w:rPr>
          <w:rFonts w:ascii="Times New Roman" w:hAnsi="Times New Roman" w:cs="Times New Roman"/>
          <w:sz w:val="24"/>
          <w:szCs w:val="24"/>
        </w:rPr>
        <w:t>ð</w:t>
      </w:r>
      <w:r w:rsidR="005C1424">
        <w:rPr>
          <w:rFonts w:ascii="Times New Roman" w:hAnsi="Times New Roman" w:cs="Times New Roman"/>
          <w:sz w:val="24"/>
          <w:szCs w:val="24"/>
        </w:rPr>
        <w:t xml:space="preserve"> hesum spesifikatiónum</w:t>
      </w:r>
    </w:p>
    <w:p w:rsidR="005C1424" w:rsidRDefault="005C1424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24" w:rsidRDefault="005C1424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Motor</w:t>
      </w:r>
      <w:r w:rsidR="00E62CD2" w:rsidRPr="009612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B03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54E">
        <w:rPr>
          <w:rFonts w:ascii="Times New Roman" w:hAnsi="Times New Roman" w:cs="Times New Roman"/>
          <w:sz w:val="24"/>
          <w:szCs w:val="24"/>
        </w:rPr>
        <w:t xml:space="preserve">Ynski til stødd uml. </w:t>
      </w:r>
      <w:r w:rsidR="009612D9">
        <w:rPr>
          <w:rFonts w:ascii="Times New Roman" w:hAnsi="Times New Roman" w:cs="Times New Roman"/>
          <w:sz w:val="24"/>
          <w:szCs w:val="24"/>
        </w:rPr>
        <w:t>500 -58</w:t>
      </w:r>
      <w:r>
        <w:rPr>
          <w:rFonts w:ascii="Times New Roman" w:hAnsi="Times New Roman" w:cs="Times New Roman"/>
          <w:sz w:val="24"/>
          <w:szCs w:val="24"/>
        </w:rPr>
        <w:t>0 hk</w:t>
      </w:r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24" w:rsidRDefault="005C1424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Gearkassi</w:t>
      </w:r>
      <w:r w:rsidR="00E62CD2" w:rsidRPr="009612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612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ZF</w:t>
      </w:r>
      <w:r w:rsidR="009A53C1">
        <w:rPr>
          <w:rFonts w:ascii="Times New Roman" w:hAnsi="Times New Roman" w:cs="Times New Roman"/>
          <w:sz w:val="24"/>
          <w:szCs w:val="24"/>
        </w:rPr>
        <w:t xml:space="preserve"> TipMatic 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9612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Shift, Powertronic</w:t>
      </w:r>
      <w:r w:rsidR="00484C13">
        <w:rPr>
          <w:rFonts w:ascii="Times New Roman" w:hAnsi="Times New Roman" w:cs="Times New Roman"/>
          <w:sz w:val="24"/>
          <w:szCs w:val="24"/>
        </w:rPr>
        <w:t>, Allison</w:t>
      </w:r>
      <w:r>
        <w:rPr>
          <w:rFonts w:ascii="Times New Roman" w:hAnsi="Times New Roman" w:cs="Times New Roman"/>
          <w:sz w:val="24"/>
          <w:szCs w:val="24"/>
        </w:rPr>
        <w:t xml:space="preserve"> ella líknandi</w:t>
      </w:r>
    </w:p>
    <w:p w:rsidR="009A53C1" w:rsidRDefault="009A53C1" w:rsidP="009612D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Retardara</w:t>
      </w:r>
      <w:r w:rsidR="00AB4E82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Motorbremsu</w:t>
      </w:r>
      <w:r w:rsidR="009612D9">
        <w:rPr>
          <w:rFonts w:ascii="Times New Roman" w:hAnsi="Times New Roman" w:cs="Times New Roman"/>
          <w:sz w:val="24"/>
          <w:szCs w:val="24"/>
        </w:rPr>
        <w:tab/>
      </w:r>
    </w:p>
    <w:p w:rsidR="000B03EE" w:rsidRPr="009612D9" w:rsidRDefault="000B03EE" w:rsidP="00961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424" w:rsidRDefault="005C1424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Aksilfrástøða</w:t>
      </w:r>
      <w:r w:rsidR="00E62CD2" w:rsidRPr="009612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B03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Uml. 5100 mm</w:t>
      </w:r>
      <w:r w:rsidR="009A53C1">
        <w:rPr>
          <w:rFonts w:ascii="Times New Roman" w:hAnsi="Times New Roman" w:cs="Times New Roman"/>
          <w:sz w:val="24"/>
          <w:szCs w:val="24"/>
        </w:rPr>
        <w:t xml:space="preserve"> skal passa til høvilsker</w:t>
      </w:r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24" w:rsidRDefault="005C1424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Skiftulas</w:t>
      </w:r>
      <w:r w:rsidR="00BA1B1E" w:rsidRPr="009612D9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system</w:t>
      </w:r>
      <w:r w:rsidR="00E62CD2" w:rsidRPr="009612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Weirheis</w:t>
      </w:r>
      <w:r w:rsidR="000B03EE">
        <w:rPr>
          <w:rFonts w:ascii="Times New Roman" w:hAnsi="Times New Roman" w:cs="Times New Roman"/>
          <w:sz w:val="24"/>
          <w:szCs w:val="24"/>
        </w:rPr>
        <w:t xml:space="preserve"> </w:t>
      </w:r>
      <w:r w:rsidR="00783597">
        <w:rPr>
          <w:rFonts w:ascii="Times New Roman" w:hAnsi="Times New Roman" w:cs="Times New Roman"/>
          <w:sz w:val="24"/>
          <w:szCs w:val="24"/>
        </w:rPr>
        <w:t>uml 24 tons</w:t>
      </w:r>
    </w:p>
    <w:p w:rsidR="000B03EE" w:rsidRDefault="000B03EE" w:rsidP="009612D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5C1424" w:rsidRDefault="005C1424" w:rsidP="009612D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Førarahús</w:t>
      </w:r>
      <w:r w:rsidR="00E62CD2" w:rsidRPr="009612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A554E">
        <w:rPr>
          <w:rFonts w:ascii="Times New Roman" w:hAnsi="Times New Roman" w:cs="Times New Roman"/>
          <w:sz w:val="24"/>
          <w:szCs w:val="24"/>
        </w:rPr>
        <w:tab/>
        <w:t>1 ½ k</w:t>
      </w:r>
      <w:r>
        <w:rPr>
          <w:rFonts w:ascii="Times New Roman" w:hAnsi="Times New Roman" w:cs="Times New Roman"/>
          <w:sz w:val="24"/>
          <w:szCs w:val="24"/>
        </w:rPr>
        <w:t xml:space="preserve">abinu, leður setur, </w:t>
      </w:r>
      <w:r w:rsidR="003A554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limaanlegg,</w:t>
      </w:r>
      <w:r w:rsidR="003A554E">
        <w:rPr>
          <w:rFonts w:ascii="Times New Roman" w:hAnsi="Times New Roman" w:cs="Times New Roman"/>
          <w:sz w:val="24"/>
          <w:szCs w:val="24"/>
        </w:rPr>
        <w:t xml:space="preserve"> oljufýring, h</w:t>
      </w:r>
      <w:r w:rsidR="00E62C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ta í forrúti </w:t>
      </w:r>
      <w:r w:rsidR="00E62CD2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CD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iskarum</w:t>
      </w:r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E82" w:rsidRDefault="00E62CD2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Ljós:</w:t>
      </w:r>
      <w:r w:rsidRPr="000B03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Góð koyriljós til kavagraving</w:t>
      </w:r>
      <w:r w:rsidR="00AB4E82">
        <w:rPr>
          <w:rFonts w:ascii="Times New Roman" w:hAnsi="Times New Roman" w:cs="Times New Roman"/>
          <w:sz w:val="24"/>
          <w:szCs w:val="24"/>
        </w:rPr>
        <w:t xml:space="preserve"> &amp; Gul blunkljós á taki førarahúsi</w:t>
      </w:r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Hydraulik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Úttak til eyka hydraulik</w:t>
      </w:r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D9" w:rsidRDefault="00E62CD2" w:rsidP="009612D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Plógvfesti framman:</w:t>
      </w:r>
      <w:r w:rsidR="00920337" w:rsidRPr="008E5986">
        <w:rPr>
          <w:rFonts w:ascii="Times New Roman" w:hAnsi="Times New Roman" w:cs="Times New Roman"/>
          <w:sz w:val="24"/>
          <w:szCs w:val="24"/>
        </w:rPr>
        <w:tab/>
        <w:t xml:space="preserve">Tellefsdal </w:t>
      </w:r>
      <w:r w:rsidR="009612D9">
        <w:rPr>
          <w:rFonts w:ascii="Times New Roman" w:hAnsi="Times New Roman" w:cs="Times New Roman"/>
          <w:sz w:val="24"/>
          <w:szCs w:val="24"/>
        </w:rPr>
        <w:t xml:space="preserve">Vegvesen frontplate for paralellogram Komplet montera </w:t>
      </w:r>
      <w:hyperlink r:id="rId5" w:history="1">
        <w:r w:rsidR="009612D9" w:rsidRPr="00B1350E">
          <w:rPr>
            <w:rStyle w:val="Hyperlink"/>
            <w:rFonts w:ascii="Times New Roman" w:hAnsi="Times New Roman" w:cs="Times New Roman"/>
            <w:sz w:val="24"/>
            <w:szCs w:val="24"/>
          </w:rPr>
          <w:t>www.tellefsdal.no</w:t>
        </w:r>
      </w:hyperlink>
    </w:p>
    <w:p w:rsidR="009612D9" w:rsidRDefault="009612D9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CD2" w:rsidRDefault="002B0AA7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20337" w:rsidRPr="00B1350E">
          <w:rPr>
            <w:rStyle w:val="Hyperlink"/>
            <w:rFonts w:ascii="Times New Roman" w:hAnsi="Times New Roman" w:cs="Times New Roman"/>
            <w:sz w:val="24"/>
            <w:szCs w:val="24"/>
          </w:rPr>
          <w:t>http://www.tellefsdal.no/getfile.php/Dokumenter/Produkter/Plogfester/Plogfeste%20lastebil%20web.pdf</w:t>
        </w:r>
      </w:hyperlink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D9" w:rsidRDefault="00920337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D9">
        <w:rPr>
          <w:rFonts w:ascii="Times New Roman" w:hAnsi="Times New Roman" w:cs="Times New Roman"/>
          <w:b/>
          <w:sz w:val="24"/>
          <w:szCs w:val="24"/>
          <w:u w:val="single"/>
        </w:rPr>
        <w:t>Høvilsker: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Tellefsdal</w:t>
      </w:r>
      <w:r w:rsidR="00FD089F">
        <w:rPr>
          <w:rFonts w:ascii="Times New Roman" w:hAnsi="Times New Roman" w:cs="Times New Roman"/>
          <w:sz w:val="24"/>
          <w:szCs w:val="24"/>
        </w:rPr>
        <w:t xml:space="preserve"> LS 3500 F</w:t>
      </w:r>
      <w:r w:rsidR="000B03EE">
        <w:rPr>
          <w:rFonts w:ascii="Times New Roman" w:hAnsi="Times New Roman" w:cs="Times New Roman"/>
          <w:sz w:val="24"/>
          <w:szCs w:val="24"/>
        </w:rPr>
        <w:t xml:space="preserve"> komplet montera</w:t>
      </w:r>
      <w:r w:rsidR="00783597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9612D9" w:rsidRPr="00B1350E">
          <w:rPr>
            <w:rStyle w:val="Hyperlink"/>
            <w:rFonts w:ascii="Times New Roman" w:hAnsi="Times New Roman" w:cs="Times New Roman"/>
            <w:sz w:val="24"/>
            <w:szCs w:val="24"/>
          </w:rPr>
          <w:t>www.tellefsdal.no</w:t>
        </w:r>
      </w:hyperlink>
    </w:p>
    <w:p w:rsidR="008E5986" w:rsidRDefault="002B0AA7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E5986" w:rsidRPr="00B1350E">
          <w:rPr>
            <w:rStyle w:val="Hyperlink"/>
            <w:rFonts w:ascii="Times New Roman" w:hAnsi="Times New Roman" w:cs="Times New Roman"/>
            <w:sz w:val="24"/>
            <w:szCs w:val="24"/>
          </w:rPr>
          <w:t>http://www.tellefsdal.no/lastebil/hovelskjar-article116-257.html</w:t>
        </w:r>
      </w:hyperlink>
    </w:p>
    <w:p w:rsidR="000B03EE" w:rsidRDefault="000B03EE" w:rsidP="001448DA">
      <w:pPr>
        <w:rPr>
          <w:rFonts w:ascii="Times New Roman" w:hAnsi="Times New Roman" w:cs="Times New Roman"/>
          <w:sz w:val="24"/>
          <w:szCs w:val="24"/>
        </w:rPr>
      </w:pPr>
    </w:p>
    <w:p w:rsidR="00783597" w:rsidRDefault="001448DA" w:rsidP="007051C0">
      <w:pPr>
        <w:rPr>
          <w:rFonts w:ascii="Times New Roman" w:hAnsi="Times New Roman" w:cs="Times New Roman"/>
          <w:sz w:val="24"/>
          <w:szCs w:val="24"/>
        </w:rPr>
      </w:pPr>
      <w:r w:rsidRPr="00B53FB9">
        <w:rPr>
          <w:rFonts w:ascii="Times New Roman" w:hAnsi="Times New Roman" w:cs="Times New Roman"/>
          <w:sz w:val="24"/>
          <w:szCs w:val="24"/>
        </w:rPr>
        <w:t xml:space="preserve">Tilboðini verða viðgjørd og sammett av keypara. Niðurstøðan um, hvat av tilboðunum – um nakað – tikið verður av, verður grundað á eina heildarmeting við denti á tey viðurskifti, sum eru nevnd í </w:t>
      </w:r>
      <w:r w:rsidR="00B53FB9">
        <w:rPr>
          <w:rFonts w:ascii="Times New Roman" w:hAnsi="Times New Roman" w:cs="Times New Roman"/>
          <w:sz w:val="24"/>
          <w:szCs w:val="24"/>
        </w:rPr>
        <w:t xml:space="preserve">hesum skrivi. </w:t>
      </w:r>
    </w:p>
    <w:p w:rsidR="007051C0" w:rsidRPr="00B53FB9" w:rsidRDefault="007051C0" w:rsidP="007051C0">
      <w:pPr>
        <w:rPr>
          <w:rFonts w:ascii="Times New Roman" w:hAnsi="Times New Roman" w:cs="Times New Roman"/>
          <w:sz w:val="24"/>
          <w:szCs w:val="24"/>
        </w:rPr>
      </w:pPr>
      <w:r w:rsidRPr="00B53FB9">
        <w:rPr>
          <w:rFonts w:ascii="Times New Roman" w:hAnsi="Times New Roman" w:cs="Times New Roman"/>
          <w:sz w:val="24"/>
          <w:szCs w:val="24"/>
        </w:rPr>
        <w:t>Soleiðis vera tilboðini vektaði:</w:t>
      </w:r>
    </w:p>
    <w:p w:rsidR="007051C0" w:rsidRPr="00B53FB9" w:rsidRDefault="007051C0" w:rsidP="007051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FB9">
        <w:rPr>
          <w:rFonts w:ascii="Times New Roman" w:hAnsi="Times New Roman" w:cs="Times New Roman"/>
          <w:b/>
          <w:sz w:val="24"/>
          <w:szCs w:val="24"/>
          <w:u w:val="single"/>
        </w:rPr>
        <w:t>Vekting:</w:t>
      </w:r>
      <w:r w:rsidRPr="00B53F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A554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554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A6A8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53FB9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7051C0" w:rsidRPr="00B53FB9" w:rsidRDefault="007051C0" w:rsidP="007051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3FB9">
        <w:rPr>
          <w:rFonts w:ascii="Times New Roman" w:hAnsi="Times New Roman" w:cs="Times New Roman"/>
          <w:sz w:val="24"/>
          <w:szCs w:val="24"/>
          <w:u w:val="single"/>
        </w:rPr>
        <w:t>Prísur</w:t>
      </w:r>
      <w:r w:rsidRPr="00B53F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3FB9">
        <w:rPr>
          <w:rFonts w:ascii="Times New Roman" w:hAnsi="Times New Roman" w:cs="Times New Roman"/>
          <w:sz w:val="24"/>
          <w:szCs w:val="24"/>
          <w:u w:val="single"/>
        </w:rPr>
        <w:tab/>
      </w:r>
      <w:r w:rsidR="003A554E">
        <w:rPr>
          <w:rFonts w:ascii="Times New Roman" w:hAnsi="Times New Roman" w:cs="Times New Roman"/>
          <w:sz w:val="24"/>
          <w:szCs w:val="24"/>
          <w:u w:val="single"/>
        </w:rPr>
        <w:tab/>
      </w:r>
      <w:r w:rsidR="003A554E">
        <w:rPr>
          <w:rFonts w:ascii="Times New Roman" w:hAnsi="Times New Roman" w:cs="Times New Roman"/>
          <w:sz w:val="24"/>
          <w:szCs w:val="24"/>
          <w:u w:val="single"/>
        </w:rPr>
        <w:tab/>
      </w:r>
      <w:r w:rsidR="000A6A83">
        <w:rPr>
          <w:rFonts w:ascii="Times New Roman" w:hAnsi="Times New Roman" w:cs="Times New Roman"/>
          <w:sz w:val="24"/>
          <w:szCs w:val="24"/>
          <w:u w:val="single"/>
        </w:rPr>
        <w:t xml:space="preserve">  85</w:t>
      </w:r>
    </w:p>
    <w:p w:rsidR="00C80342" w:rsidRDefault="00BA1B1E" w:rsidP="007051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Service</w:t>
      </w:r>
      <w:r w:rsidR="0043474F">
        <w:rPr>
          <w:rFonts w:ascii="Times New Roman" w:hAnsi="Times New Roman" w:cs="Times New Roman"/>
          <w:sz w:val="24"/>
          <w:szCs w:val="24"/>
          <w:u w:val="single"/>
        </w:rPr>
        <w:t>/viðlíkhaldkostnaður</w:t>
      </w:r>
      <w:r w:rsidR="003A554E">
        <w:rPr>
          <w:rFonts w:ascii="Times New Roman" w:hAnsi="Times New Roman" w:cs="Times New Roman"/>
          <w:sz w:val="24"/>
          <w:szCs w:val="24"/>
          <w:u w:val="single"/>
        </w:rPr>
        <w:t>/rakstrarkostnaður</w:t>
      </w:r>
      <w:r w:rsidR="00C80342">
        <w:rPr>
          <w:rFonts w:ascii="Times New Roman" w:hAnsi="Times New Roman" w:cs="Times New Roman"/>
          <w:sz w:val="24"/>
          <w:szCs w:val="24"/>
          <w:u w:val="single"/>
        </w:rPr>
        <w:tab/>
      </w:r>
      <w:r w:rsidR="000A6A83">
        <w:rPr>
          <w:rFonts w:ascii="Times New Roman" w:hAnsi="Times New Roman" w:cs="Times New Roman"/>
          <w:sz w:val="24"/>
          <w:szCs w:val="24"/>
          <w:u w:val="single"/>
        </w:rPr>
        <w:t xml:space="preserve">  15</w:t>
      </w:r>
    </w:p>
    <w:p w:rsidR="000A6A83" w:rsidRPr="000A6A83" w:rsidRDefault="000A6A83" w:rsidP="000A6A83">
      <w:pPr>
        <w:ind w:left="720"/>
        <w:rPr>
          <w:rFonts w:ascii="Times New Roman" w:hAnsi="Times New Roman" w:cs="Times New Roman"/>
          <w:sz w:val="24"/>
          <w:szCs w:val="24"/>
        </w:rPr>
      </w:pPr>
      <w:r w:rsidRPr="000A6A83">
        <w:rPr>
          <w:rFonts w:ascii="Times New Roman" w:hAnsi="Times New Roman" w:cs="Times New Roman"/>
          <w:sz w:val="24"/>
          <w:szCs w:val="24"/>
        </w:rPr>
        <w:t xml:space="preserve">Veitari verður biðin um at upplýsa um viðkomandi viðurskifti sum hava týdning fyri omanfyrstandandi viðurskifti. Tað kann td. vera um viðlíkahaldsskipan, service intervaller, orkunýtslu (km/ltr) v.m. </w:t>
      </w:r>
    </w:p>
    <w:p w:rsidR="007051C0" w:rsidRDefault="007051C0" w:rsidP="001448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700">
        <w:rPr>
          <w:rFonts w:ascii="Times New Roman" w:hAnsi="Times New Roman" w:cs="Times New Roman"/>
          <w:b/>
          <w:sz w:val="24"/>
          <w:szCs w:val="24"/>
          <w:u w:val="single"/>
        </w:rPr>
        <w:t>Samla</w:t>
      </w:r>
      <w:r w:rsidR="000A6A83">
        <w:rPr>
          <w:rFonts w:ascii="Times New Roman" w:hAnsi="Times New Roman" w:cs="Times New Roman"/>
          <w:b/>
          <w:sz w:val="24"/>
          <w:szCs w:val="24"/>
          <w:u w:val="single"/>
        </w:rPr>
        <w:t>ð</w:t>
      </w:r>
      <w:r w:rsidRPr="00B0370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0370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0370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0370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A554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A554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03700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6602B8" w:rsidRDefault="006602B8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74F" w:rsidRPr="006602B8" w:rsidRDefault="0043474F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8DA" w:rsidRPr="00B53FB9" w:rsidRDefault="001448DA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B9">
        <w:rPr>
          <w:rFonts w:ascii="Times New Roman" w:hAnsi="Times New Roman" w:cs="Times New Roman"/>
          <w:sz w:val="24"/>
          <w:szCs w:val="24"/>
        </w:rPr>
        <w:lastRenderedPageBreak/>
        <w:t xml:space="preserve">Øll, sum hava latið tilboð inn, fáa svar um niðurstøðuna. Keypari metir seg kunna geva svar, um tikið verður av tilboðinum ella ikki, umleið </w:t>
      </w:r>
      <w:r w:rsidR="003A554E">
        <w:rPr>
          <w:rFonts w:ascii="Times New Roman" w:hAnsi="Times New Roman" w:cs="Times New Roman"/>
          <w:sz w:val="24"/>
          <w:szCs w:val="24"/>
        </w:rPr>
        <w:t>1</w:t>
      </w:r>
      <w:r w:rsidR="00D145F4">
        <w:rPr>
          <w:rFonts w:ascii="Times New Roman" w:hAnsi="Times New Roman" w:cs="Times New Roman"/>
          <w:sz w:val="24"/>
          <w:szCs w:val="24"/>
        </w:rPr>
        <w:t>-</w:t>
      </w:r>
      <w:r w:rsidR="003A554E">
        <w:rPr>
          <w:rFonts w:ascii="Times New Roman" w:hAnsi="Times New Roman" w:cs="Times New Roman"/>
          <w:sz w:val="24"/>
          <w:szCs w:val="24"/>
        </w:rPr>
        <w:t xml:space="preserve"> </w:t>
      </w:r>
      <w:r w:rsidR="00D145F4">
        <w:rPr>
          <w:rFonts w:ascii="Times New Roman" w:hAnsi="Times New Roman" w:cs="Times New Roman"/>
          <w:sz w:val="24"/>
          <w:szCs w:val="24"/>
        </w:rPr>
        <w:t>4 dagar</w:t>
      </w:r>
      <w:r w:rsidRPr="00B53FB9">
        <w:rPr>
          <w:rFonts w:ascii="Times New Roman" w:hAnsi="Times New Roman" w:cs="Times New Roman"/>
          <w:sz w:val="24"/>
          <w:szCs w:val="24"/>
        </w:rPr>
        <w:t xml:space="preserve">, eftir at tilboðsfreistin er farin. </w:t>
      </w:r>
    </w:p>
    <w:p w:rsidR="009612D9" w:rsidRDefault="009612D9" w:rsidP="00961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FCE">
        <w:rPr>
          <w:rFonts w:ascii="Times New Roman" w:hAnsi="Times New Roman" w:cs="Times New Roman"/>
          <w:b/>
          <w:sz w:val="24"/>
          <w:szCs w:val="24"/>
        </w:rPr>
        <w:t>Spurningar og freistir</w:t>
      </w:r>
    </w:p>
    <w:p w:rsidR="009612D9" w:rsidRPr="00D81FCE" w:rsidRDefault="009612D9" w:rsidP="00961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Útboði</w:t>
      </w:r>
      <w:r w:rsidR="000A6A83">
        <w:rPr>
          <w:rFonts w:ascii="Times New Roman" w:hAnsi="Times New Roman" w:cs="Times New Roman"/>
          <w:sz w:val="24"/>
          <w:szCs w:val="24"/>
        </w:rPr>
        <w:t>ð</w:t>
      </w:r>
      <w:r>
        <w:rPr>
          <w:rFonts w:ascii="Times New Roman" w:hAnsi="Times New Roman" w:cs="Times New Roman"/>
          <w:sz w:val="24"/>
          <w:szCs w:val="24"/>
        </w:rPr>
        <w:t xml:space="preserve"> verður kunngjørt á Keypsportalinum </w:t>
      </w:r>
      <w:hyperlink r:id="rId9" w:history="1">
        <w:r w:rsidRPr="009B56B1">
          <w:rPr>
            <w:rStyle w:val="Hyperlink"/>
            <w:rFonts w:ascii="Times New Roman" w:hAnsi="Times New Roman" w:cs="Times New Roman"/>
            <w:sz w:val="24"/>
            <w:szCs w:val="24"/>
          </w:rPr>
          <w:t>www.keypsportal.fo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74F">
        <w:rPr>
          <w:rFonts w:ascii="Times New Roman" w:hAnsi="Times New Roman" w:cs="Times New Roman"/>
          <w:b/>
          <w:sz w:val="24"/>
          <w:szCs w:val="24"/>
        </w:rPr>
        <w:t>mán</w:t>
      </w:r>
      <w:r>
        <w:rPr>
          <w:rFonts w:ascii="Times New Roman" w:hAnsi="Times New Roman" w:cs="Times New Roman"/>
          <w:b/>
          <w:sz w:val="24"/>
          <w:szCs w:val="24"/>
        </w:rPr>
        <w:t>dagin</w:t>
      </w:r>
      <w:r w:rsidR="0043474F">
        <w:rPr>
          <w:rFonts w:ascii="Times New Roman" w:hAnsi="Times New Roman" w:cs="Times New Roman"/>
          <w:b/>
          <w:sz w:val="24"/>
          <w:szCs w:val="24"/>
        </w:rPr>
        <w:t xml:space="preserve"> 08 des.</w:t>
      </w:r>
      <w:r w:rsidRPr="00233BF9">
        <w:rPr>
          <w:rFonts w:ascii="Times New Roman" w:hAnsi="Times New Roman" w:cs="Times New Roman"/>
          <w:b/>
          <w:sz w:val="24"/>
          <w:szCs w:val="24"/>
        </w:rPr>
        <w:t xml:space="preserve"> 2014.</w:t>
      </w:r>
    </w:p>
    <w:p w:rsidR="009612D9" w:rsidRDefault="009612D9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Tilboðsgevarar kunnu seta spurningar til útboðið til og við </w:t>
      </w:r>
      <w:r w:rsidR="003A554E">
        <w:rPr>
          <w:rFonts w:ascii="Times New Roman" w:hAnsi="Times New Roman" w:cs="Times New Roman"/>
          <w:b/>
          <w:sz w:val="24"/>
          <w:szCs w:val="24"/>
        </w:rPr>
        <w:t>mána</w:t>
      </w:r>
      <w:r w:rsidRPr="00BA08BB">
        <w:rPr>
          <w:rFonts w:ascii="Times New Roman" w:hAnsi="Times New Roman" w:cs="Times New Roman"/>
          <w:b/>
          <w:sz w:val="24"/>
          <w:szCs w:val="24"/>
        </w:rPr>
        <w:t xml:space="preserve">dagin </w:t>
      </w:r>
      <w:r w:rsidR="003A554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des. 2014, kl 12</w:t>
      </w:r>
      <w:r w:rsidRPr="00233BF9">
        <w:rPr>
          <w:rFonts w:ascii="Times New Roman" w:hAnsi="Times New Roman" w:cs="Times New Roman"/>
          <w:b/>
          <w:sz w:val="24"/>
          <w:szCs w:val="24"/>
        </w:rPr>
        <w:t>00.</w:t>
      </w:r>
    </w:p>
    <w:p w:rsidR="009612D9" w:rsidRPr="00233BF9" w:rsidRDefault="009612D9" w:rsidP="00961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Spurningar skulu vera skrivligir og sendast til</w:t>
      </w:r>
      <w:r w:rsidR="00783597">
        <w:rPr>
          <w:rFonts w:ascii="Times New Roman" w:hAnsi="Times New Roman" w:cs="Times New Roman"/>
          <w:sz w:val="24"/>
          <w:szCs w:val="24"/>
        </w:rPr>
        <w:t xml:space="preserve"> Jóan Petur Patursson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B56B1">
          <w:rPr>
            <w:rStyle w:val="Hyperlink"/>
            <w:rFonts w:ascii="Times New Roman" w:hAnsi="Times New Roman" w:cs="Times New Roman"/>
            <w:sz w:val="24"/>
            <w:szCs w:val="24"/>
          </w:rPr>
          <w:t>jpp@lv.fo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Spurninganir verða síðani viðgjørdir og svaraðir í seinasta lagi </w:t>
      </w:r>
      <w:r w:rsidR="003A554E">
        <w:rPr>
          <w:rFonts w:ascii="Times New Roman" w:hAnsi="Times New Roman" w:cs="Times New Roman"/>
          <w:b/>
          <w:sz w:val="24"/>
          <w:szCs w:val="24"/>
        </w:rPr>
        <w:t>hós</w:t>
      </w:r>
      <w:r w:rsidRPr="00BA08BB">
        <w:rPr>
          <w:rFonts w:ascii="Times New Roman" w:hAnsi="Times New Roman" w:cs="Times New Roman"/>
          <w:b/>
          <w:sz w:val="24"/>
          <w:szCs w:val="24"/>
        </w:rPr>
        <w:t xml:space="preserve">dagin tann </w:t>
      </w:r>
      <w:r w:rsidR="003A554E">
        <w:rPr>
          <w:rFonts w:ascii="Times New Roman" w:hAnsi="Times New Roman" w:cs="Times New Roman"/>
          <w:b/>
          <w:sz w:val="24"/>
          <w:szCs w:val="24"/>
        </w:rPr>
        <w:t>18</w:t>
      </w:r>
      <w:r w:rsidR="000B03EE">
        <w:rPr>
          <w:rFonts w:ascii="Times New Roman" w:hAnsi="Times New Roman" w:cs="Times New Roman"/>
          <w:b/>
          <w:sz w:val="24"/>
          <w:szCs w:val="24"/>
        </w:rPr>
        <w:t xml:space="preserve"> des.</w:t>
      </w:r>
      <w:r w:rsidR="006425E2">
        <w:rPr>
          <w:rFonts w:ascii="Times New Roman" w:hAnsi="Times New Roman" w:cs="Times New Roman"/>
          <w:b/>
          <w:sz w:val="24"/>
          <w:szCs w:val="24"/>
        </w:rPr>
        <w:t xml:space="preserve"> 2014 kl 1200</w:t>
      </w:r>
    </w:p>
    <w:p w:rsidR="0018356E" w:rsidRDefault="0018356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D9" w:rsidRDefault="0018356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Spurn</w:t>
      </w:r>
      <w:r w:rsidR="00975D4A">
        <w:rPr>
          <w:rFonts w:ascii="Times New Roman" w:hAnsi="Times New Roman" w:cs="Times New Roman"/>
          <w:sz w:val="24"/>
          <w:szCs w:val="24"/>
        </w:rPr>
        <w:t>ingar og svar vera eisini løgd</w:t>
      </w:r>
      <w:r>
        <w:rPr>
          <w:rFonts w:ascii="Times New Roman" w:hAnsi="Times New Roman" w:cs="Times New Roman"/>
          <w:sz w:val="24"/>
          <w:szCs w:val="24"/>
        </w:rPr>
        <w:t xml:space="preserve"> út á keypsportalin</w:t>
      </w:r>
    </w:p>
    <w:p w:rsidR="0018356E" w:rsidRDefault="0018356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3EE" w:rsidRPr="00975D4A" w:rsidRDefault="00303CE6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Tilboðini skulu verða Landsverk í hendi í seinasta lagi </w:t>
      </w:r>
      <w:r w:rsidR="003A554E">
        <w:rPr>
          <w:rFonts w:ascii="Times New Roman" w:hAnsi="Times New Roman" w:cs="Times New Roman"/>
          <w:b/>
          <w:sz w:val="24"/>
          <w:szCs w:val="24"/>
        </w:rPr>
        <w:t>mána</w:t>
      </w:r>
      <w:r w:rsidR="0043474F">
        <w:rPr>
          <w:rFonts w:ascii="Times New Roman" w:hAnsi="Times New Roman" w:cs="Times New Roman"/>
          <w:b/>
          <w:sz w:val="24"/>
          <w:szCs w:val="24"/>
        </w:rPr>
        <w:t>dagin</w:t>
      </w:r>
      <w:r w:rsidR="003A554E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BA0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3EE">
        <w:rPr>
          <w:rFonts w:ascii="Times New Roman" w:hAnsi="Times New Roman" w:cs="Times New Roman"/>
          <w:b/>
          <w:sz w:val="24"/>
          <w:szCs w:val="24"/>
        </w:rPr>
        <w:t>des</w:t>
      </w:r>
      <w:r w:rsidR="00931D20">
        <w:rPr>
          <w:rFonts w:ascii="Times New Roman" w:hAnsi="Times New Roman" w:cs="Times New Roman"/>
          <w:b/>
          <w:sz w:val="24"/>
          <w:szCs w:val="24"/>
        </w:rPr>
        <w:t>.</w:t>
      </w:r>
      <w:r w:rsidRPr="00233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5E2">
        <w:rPr>
          <w:rFonts w:ascii="Times New Roman" w:hAnsi="Times New Roman" w:cs="Times New Roman"/>
          <w:b/>
          <w:sz w:val="24"/>
          <w:szCs w:val="24"/>
        </w:rPr>
        <w:t xml:space="preserve">2014  </w:t>
      </w:r>
      <w:r w:rsidR="006425E2" w:rsidRPr="006425E2">
        <w:rPr>
          <w:rFonts w:ascii="Times New Roman" w:hAnsi="Times New Roman" w:cs="Times New Roman"/>
          <w:b/>
          <w:sz w:val="24"/>
          <w:szCs w:val="24"/>
        </w:rPr>
        <w:t>kl 1200</w:t>
      </w:r>
      <w:r w:rsidR="003A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D4A">
        <w:rPr>
          <w:rFonts w:ascii="Times New Roman" w:hAnsi="Times New Roman" w:cs="Times New Roman"/>
          <w:sz w:val="24"/>
          <w:szCs w:val="24"/>
        </w:rPr>
        <w:t>og kunn</w:t>
      </w:r>
      <w:r w:rsidR="003A554E">
        <w:rPr>
          <w:rFonts w:ascii="Times New Roman" w:hAnsi="Times New Roman" w:cs="Times New Roman"/>
          <w:sz w:val="24"/>
          <w:szCs w:val="24"/>
        </w:rPr>
        <w:t>u tey</w:t>
      </w:r>
      <w:r w:rsidR="000B03EE" w:rsidRPr="00B53FB9">
        <w:rPr>
          <w:rFonts w:ascii="Times New Roman" w:hAnsi="Times New Roman" w:cs="Times New Roman"/>
          <w:sz w:val="24"/>
          <w:szCs w:val="24"/>
        </w:rPr>
        <w:t xml:space="preserve"> send</w:t>
      </w:r>
      <w:r w:rsidR="000B03EE">
        <w:rPr>
          <w:rFonts w:ascii="Times New Roman" w:hAnsi="Times New Roman" w:cs="Times New Roman"/>
          <w:sz w:val="24"/>
          <w:szCs w:val="24"/>
        </w:rPr>
        <w:t>ast</w:t>
      </w:r>
      <w:r w:rsidR="000B03EE" w:rsidRPr="00B53FB9">
        <w:rPr>
          <w:rFonts w:ascii="Times New Roman" w:hAnsi="Times New Roman" w:cs="Times New Roman"/>
          <w:sz w:val="24"/>
          <w:szCs w:val="24"/>
        </w:rPr>
        <w:t xml:space="preserve"> við telduposti til Landsverk, </w:t>
      </w:r>
      <w:hyperlink r:id="rId11" w:history="1">
        <w:r w:rsidR="000B03EE" w:rsidRPr="00B53FB9">
          <w:rPr>
            <w:rStyle w:val="Hyperlink"/>
            <w:rFonts w:ascii="Times New Roman" w:hAnsi="Times New Roman" w:cs="Times New Roman"/>
            <w:sz w:val="24"/>
            <w:szCs w:val="24"/>
          </w:rPr>
          <w:t>lv@lv.fo</w:t>
        </w:r>
      </w:hyperlink>
      <w:r w:rsidR="000B03EE" w:rsidRPr="00C80342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B03EE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/  jpp</w:t>
      </w:r>
      <w:r w:rsidR="000B03EE">
        <w:rPr>
          <w:rStyle w:val="Hyperlink"/>
          <w:rFonts w:ascii="Times New Roman" w:hAnsi="Times New Roman" w:cs="Times New Roman"/>
          <w:sz w:val="24"/>
          <w:szCs w:val="24"/>
        </w:rPr>
        <w:t>@lv.fo</w:t>
      </w:r>
      <w:r w:rsidR="000B03EE" w:rsidRPr="00B53FB9">
        <w:rPr>
          <w:rFonts w:ascii="Times New Roman" w:hAnsi="Times New Roman" w:cs="Times New Roman"/>
          <w:sz w:val="24"/>
          <w:szCs w:val="24"/>
        </w:rPr>
        <w:t xml:space="preserve">  </w:t>
      </w:r>
      <w:r w:rsidR="000B03EE" w:rsidRPr="00465CD9">
        <w:rPr>
          <w:rFonts w:ascii="Times New Roman" w:hAnsi="Times New Roman" w:cs="Times New Roman"/>
          <w:b/>
          <w:sz w:val="24"/>
          <w:szCs w:val="24"/>
          <w:u w:val="single"/>
        </w:rPr>
        <w:t>í PDF</w:t>
      </w:r>
      <w:r w:rsidR="000B03EE" w:rsidRPr="00975D4A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formati</w:t>
      </w:r>
      <w:r w:rsidR="00975D4A" w:rsidRPr="00975D4A">
        <w:rPr>
          <w:rFonts w:ascii="Times New Roman" w:hAnsi="Times New Roman" w:cs="Times New Roman"/>
          <w:sz w:val="24"/>
          <w:szCs w:val="24"/>
        </w:rPr>
        <w:t xml:space="preserve"> ella í afturlatnum brævbjálva</w:t>
      </w:r>
      <w:r w:rsidR="000B03EE" w:rsidRPr="00975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968" w:rsidRDefault="00AB6968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68" w:rsidRPr="00975D4A" w:rsidRDefault="00AB6968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4A">
        <w:rPr>
          <w:rFonts w:ascii="Times New Roman" w:hAnsi="Times New Roman" w:cs="Times New Roman"/>
          <w:sz w:val="24"/>
          <w:szCs w:val="24"/>
        </w:rPr>
        <w:t>Tilboðini verða latin upp</w:t>
      </w:r>
      <w:r w:rsidR="0018356E" w:rsidRPr="00975D4A">
        <w:rPr>
          <w:rFonts w:ascii="Times New Roman" w:hAnsi="Times New Roman" w:cs="Times New Roman"/>
          <w:sz w:val="24"/>
          <w:szCs w:val="24"/>
        </w:rPr>
        <w:t xml:space="preserve"> 22 des. 2014 kl 1200</w:t>
      </w:r>
      <w:r w:rsidR="00975D4A" w:rsidRPr="00975D4A">
        <w:rPr>
          <w:rFonts w:ascii="Times New Roman" w:hAnsi="Times New Roman" w:cs="Times New Roman"/>
          <w:sz w:val="24"/>
          <w:szCs w:val="24"/>
        </w:rPr>
        <w:t xml:space="preserve"> og fer hetta fram á LV-skrivstovuni á Tinghúsvegnum 5, og kunnu bjóðarar vera hjástaddir.</w:t>
      </w:r>
    </w:p>
    <w:p w:rsidR="009612D9" w:rsidRDefault="009612D9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597" w:rsidRDefault="00783597" w:rsidP="00961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</w:t>
      </w:r>
      <w:r w:rsidR="00975D4A">
        <w:rPr>
          <w:rFonts w:ascii="Times New Roman" w:hAnsi="Times New Roman" w:cs="Times New Roman"/>
          <w:sz w:val="24"/>
          <w:szCs w:val="24"/>
        </w:rPr>
        <w:t>arin av útboðnum verður almanna</w:t>
      </w:r>
      <w:r>
        <w:rPr>
          <w:rFonts w:ascii="Times New Roman" w:hAnsi="Times New Roman" w:cs="Times New Roman"/>
          <w:sz w:val="24"/>
          <w:szCs w:val="24"/>
        </w:rPr>
        <w:t xml:space="preserve">kunngjørdur á Keypsportalinum </w:t>
      </w:r>
      <w:r w:rsidR="003A554E">
        <w:rPr>
          <w:rFonts w:ascii="Times New Roman" w:hAnsi="Times New Roman" w:cs="Times New Roman"/>
          <w:b/>
          <w:sz w:val="24"/>
          <w:szCs w:val="24"/>
        </w:rPr>
        <w:t>týsd</w:t>
      </w:r>
      <w:r w:rsidRPr="00BA08BB">
        <w:rPr>
          <w:rFonts w:ascii="Times New Roman" w:hAnsi="Times New Roman" w:cs="Times New Roman"/>
          <w:b/>
          <w:sz w:val="24"/>
          <w:szCs w:val="24"/>
        </w:rPr>
        <w:t xml:space="preserve">agin </w:t>
      </w:r>
      <w:r w:rsidR="0043474F">
        <w:rPr>
          <w:rFonts w:ascii="Times New Roman" w:hAnsi="Times New Roman" w:cs="Times New Roman"/>
          <w:b/>
          <w:sz w:val="24"/>
          <w:szCs w:val="24"/>
        </w:rPr>
        <w:t>2</w:t>
      </w:r>
      <w:r w:rsidR="003A554E">
        <w:rPr>
          <w:rFonts w:ascii="Times New Roman" w:hAnsi="Times New Roman" w:cs="Times New Roman"/>
          <w:b/>
          <w:sz w:val="24"/>
          <w:szCs w:val="24"/>
        </w:rPr>
        <w:t>3</w:t>
      </w:r>
      <w:r w:rsidRPr="00233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5F4">
        <w:rPr>
          <w:rFonts w:ascii="Times New Roman" w:hAnsi="Times New Roman" w:cs="Times New Roman"/>
          <w:b/>
          <w:sz w:val="24"/>
          <w:szCs w:val="24"/>
        </w:rPr>
        <w:t>des</w:t>
      </w:r>
      <w:r w:rsidRPr="00233BF9">
        <w:rPr>
          <w:rFonts w:ascii="Times New Roman" w:hAnsi="Times New Roman" w:cs="Times New Roman"/>
          <w:b/>
          <w:sz w:val="24"/>
          <w:szCs w:val="24"/>
        </w:rPr>
        <w:t xml:space="preserve"> 2014.</w:t>
      </w:r>
    </w:p>
    <w:p w:rsidR="000B03EE" w:rsidRDefault="000B03EE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Landsverk</w:t>
      </w: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Jóan Petur Patursson</w:t>
      </w: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Tinghúsvegur 5</w:t>
      </w:r>
    </w:p>
    <w:p w:rsidR="00303CE6" w:rsidRDefault="00303CE6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FO-110 Tórshavn</w:t>
      </w:r>
    </w:p>
    <w:p w:rsidR="00303CE6" w:rsidRDefault="00DA407F" w:rsidP="009612D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3CE6">
        <w:rPr>
          <w:rFonts w:ascii="Times New Roman" w:hAnsi="Times New Roman" w:cs="Times New Roman"/>
          <w:sz w:val="24"/>
          <w:szCs w:val="24"/>
        </w:rPr>
        <w:t xml:space="preserve">-postur </w:t>
      </w:r>
      <w:hyperlink r:id="rId12" w:history="1">
        <w:r w:rsidR="00303CE6" w:rsidRPr="00A4481B">
          <w:rPr>
            <w:rStyle w:val="Hyperlink"/>
            <w:rFonts w:ascii="Times New Roman" w:hAnsi="Times New Roman" w:cs="Times New Roman"/>
            <w:sz w:val="24"/>
            <w:szCs w:val="24"/>
          </w:rPr>
          <w:t>jpp@lv.fo</w:t>
        </w:r>
      </w:hyperlink>
    </w:p>
    <w:p w:rsidR="00DA407F" w:rsidRPr="00DA407F" w:rsidRDefault="00DA407F" w:rsidP="0096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Tlf </w:t>
      </w:r>
      <w:r w:rsidRPr="00DA40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290750</w:t>
      </w:r>
    </w:p>
    <w:p w:rsidR="00303CE6" w:rsidRDefault="00303CE6" w:rsidP="00303CE6">
      <w:pPr>
        <w:spacing w:after="100" w:line="240" w:lineRule="atLeast"/>
        <w:rPr>
          <w:rFonts w:ascii="Times New Roman" w:hAnsi="Times New Roman" w:cs="Times New Roman"/>
          <w:sz w:val="24"/>
          <w:szCs w:val="24"/>
        </w:rPr>
      </w:pPr>
    </w:p>
    <w:p w:rsidR="00303CE6" w:rsidRDefault="00303CE6" w:rsidP="00303CE6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CE6" w:rsidRDefault="00303CE6" w:rsidP="00303CE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03CE6" w:rsidRPr="00B53FB9" w:rsidRDefault="00303CE6" w:rsidP="00961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3CE6" w:rsidRPr="00B53FB9" w:rsidSect="00EA59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3A"/>
    <w:rsid w:val="000013C5"/>
    <w:rsid w:val="00093743"/>
    <w:rsid w:val="000A6A83"/>
    <w:rsid w:val="000B03EE"/>
    <w:rsid w:val="000D0A5F"/>
    <w:rsid w:val="00126045"/>
    <w:rsid w:val="0013733A"/>
    <w:rsid w:val="001448DA"/>
    <w:rsid w:val="00166ACE"/>
    <w:rsid w:val="0018356E"/>
    <w:rsid w:val="00183F15"/>
    <w:rsid w:val="001F0561"/>
    <w:rsid w:val="00201116"/>
    <w:rsid w:val="00211693"/>
    <w:rsid w:val="002963C0"/>
    <w:rsid w:val="002B0AA7"/>
    <w:rsid w:val="00303CE6"/>
    <w:rsid w:val="003A554E"/>
    <w:rsid w:val="003C5B6F"/>
    <w:rsid w:val="003D5144"/>
    <w:rsid w:val="0043474F"/>
    <w:rsid w:val="00465CD9"/>
    <w:rsid w:val="00484C13"/>
    <w:rsid w:val="00494A41"/>
    <w:rsid w:val="005C1424"/>
    <w:rsid w:val="005F31AF"/>
    <w:rsid w:val="006425E2"/>
    <w:rsid w:val="006602B8"/>
    <w:rsid w:val="006D1ECB"/>
    <w:rsid w:val="007051C0"/>
    <w:rsid w:val="00783597"/>
    <w:rsid w:val="007A00C2"/>
    <w:rsid w:val="007A768D"/>
    <w:rsid w:val="00802121"/>
    <w:rsid w:val="00822404"/>
    <w:rsid w:val="00843311"/>
    <w:rsid w:val="008E5986"/>
    <w:rsid w:val="00917484"/>
    <w:rsid w:val="00920337"/>
    <w:rsid w:val="0093034F"/>
    <w:rsid w:val="00931D20"/>
    <w:rsid w:val="009612D9"/>
    <w:rsid w:val="00975D4A"/>
    <w:rsid w:val="00980DE5"/>
    <w:rsid w:val="009A53C1"/>
    <w:rsid w:val="009C4C55"/>
    <w:rsid w:val="009F661A"/>
    <w:rsid w:val="00A41A82"/>
    <w:rsid w:val="00AB4E82"/>
    <w:rsid w:val="00AB6968"/>
    <w:rsid w:val="00AB7CF7"/>
    <w:rsid w:val="00B03700"/>
    <w:rsid w:val="00B53FB9"/>
    <w:rsid w:val="00BA1B1E"/>
    <w:rsid w:val="00BA495B"/>
    <w:rsid w:val="00C80342"/>
    <w:rsid w:val="00D145F4"/>
    <w:rsid w:val="00D927F7"/>
    <w:rsid w:val="00DA407F"/>
    <w:rsid w:val="00E214AC"/>
    <w:rsid w:val="00E62CD2"/>
    <w:rsid w:val="00EA5998"/>
    <w:rsid w:val="00EF18BC"/>
    <w:rsid w:val="00EF6D45"/>
    <w:rsid w:val="00F734D3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6AC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44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6AC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44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lefsdal.no/lastebil/hovelskjar-article116-257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tellefsdal.no" TargetMode="External"/><Relationship Id="rId12" Type="http://schemas.openxmlformats.org/officeDocument/2006/relationships/hyperlink" Target="mailto:jpp@lv.fo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tellefsdal.no/getfile.php/Dokumenter/Produkter/Plogfester/Plogfeste%20lastebil%20web.pdf" TargetMode="External"/><Relationship Id="rId11" Type="http://schemas.openxmlformats.org/officeDocument/2006/relationships/hyperlink" Target="mailto:lv@lv.fo" TargetMode="External"/><Relationship Id="rId5" Type="http://schemas.openxmlformats.org/officeDocument/2006/relationships/hyperlink" Target="http://www.tellefsdal.no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jpp@lv.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ypsportal.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60DBAE45B514D82740E52861DA831" ma:contentTypeVersion="18" ma:contentTypeDescription="Create a new document." ma:contentTypeScope="" ma:versionID="68cea914827b610ae7716ba01d5c15c8">
  <xsd:schema xmlns:xsd="http://www.w3.org/2001/XMLSchema" xmlns:xs="http://www.w3.org/2001/XMLSchema" xmlns:p="http://schemas.microsoft.com/office/2006/metadata/properties" xmlns:ns2="5a3ddf1b-1513-4780-8684-4fce497cb5d2" xmlns:ns4="861f928b-79fd-4167-b5f9-061fb3a2d051" targetNamespace="http://schemas.microsoft.com/office/2006/metadata/properties" ma:root="true" ma:fieldsID="6fd7f105693b46418345d69ce934f2f3" ns2:_="" ns4:_="">
    <xsd:import namespace="5a3ddf1b-1513-4780-8684-4fce497cb5d2"/>
    <xsd:import namespace="861f928b-79fd-4167-b5f9-061fb3a2d051"/>
    <xsd:element name="properties">
      <xsd:complexType>
        <xsd:sequence>
          <xsd:element name="documentManagement">
            <xsd:complexType>
              <xsd:all>
                <xsd:element ref="ns2:ContractStartDate"/>
                <xsd:element ref="ns2:ContractPublic" minOccurs="0"/>
                <xsd:element ref="ns2:ContractWorkStartDate" minOccurs="0"/>
                <xsd:element ref="ns2:ContractStatus"/>
                <xsd:element ref="ns2:ContractDescription"/>
                <xsd:element ref="ns2:ContractEndDate"/>
                <xsd:element ref="ns2:ContractType"/>
                <xsd:element ref="ns2:ContractHolderAddress"/>
                <xsd:element ref="ns2:ContractHolderContactPerson"/>
                <xsd:element ref="ns2:ContractHolderName"/>
                <xsd:element ref="ns2:ContractHolderContactPhoneNumber"/>
                <xsd:element ref="ns2:ContractFinalPriceExtrernal" minOccurs="0"/>
                <xsd:element ref="ns2:ContractCategory"/>
                <xsd:element ref="ns2:ContractDeliveryPlace" minOccurs="0"/>
                <xsd:element ref="ns2:ContractLatestQuestionDate" minOccurs="0"/>
                <xsd:element ref="ns2:ContractHolderDepartmentNumber" minOccurs="0"/>
                <xsd:element ref="ns2:ContractHolderContactEmailNumber"/>
                <xsd:element ref="ns2:Abstract"/>
                <xsd:element ref="ns2:ContractFinalPriceInternal" minOccurs="0"/>
                <xsd:element ref="ns2:Parent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df1b-1513-4780-8684-4fce497cb5d2" elementFormDefault="qualified">
    <xsd:import namespace="http://schemas.microsoft.com/office/2006/documentManagement/types"/>
    <xsd:import namespace="http://schemas.microsoft.com/office/infopath/2007/PartnerControls"/>
    <xsd:element name="ContractStartDate" ma:index="8" ma:displayName="Kunngjørt" ma:description="Áset nær útboðið skal verða kunngjørt á portalinum." ma:format="DateOnly" ma:internalName="ContractStartDate" ma:readOnly="false">
      <xsd:simpleType>
        <xsd:restriction base="dms:DateTime"/>
      </xsd:simpleType>
    </xsd:element>
    <xsd:element name="ContractPublic" ma:index="9" nillable="true" ma:displayName="Alment" ma:default="1" ma:description="Vel, um útboðið skal síggjast á keypsportalinum. Tað er frítt at almannakunngera útboð fyri minni enn 800 tús. kr. Tilboðsfyrispurningar verða ikki almannakunngjørdir.&#10;Frítt at almannakunngera útboð minni enn 800K. Tilboðsfyrispurningar verða ikki almannakunngjørd." ma:internalName="ContractPublic" ma:readOnly="false">
      <xsd:simpleType>
        <xsd:restriction base="dms:Boolean"/>
      </xsd:simpleType>
    </xsd:element>
    <xsd:element name="ContractWorkStartDate" ma:index="10" nillable="true" ma:displayName="Veitingardagur" ma:description="Upplýs nær vøran/tænastan skal latast keypara. Er talan um veiting yvir tíð, verður byrjunardagurin ásettur." ma:format="DateOnly" ma:internalName="ContractWorkStartDate" ma:readOnly="false">
      <xsd:simpleType>
        <xsd:restriction base="dms:DateTime"/>
      </xsd:simpleType>
    </xsd:element>
    <xsd:element name="ContractStatus" ma:index="11" ma:displayName="Støða" ma:default="Í útboð" ma:description="Áset hvørja støðu útboðið er í." ma:format="Dropdown" ma:internalName="ContractStatus" ma:readOnly="false">
      <xsd:simpleType>
        <xsd:restriction base="dms:Choice">
          <xsd:enumeration value="Í útboð"/>
          <xsd:enumeration value="Í viðgerð"/>
          <xsd:enumeration value="Avgreitt"/>
          <xsd:enumeration value="Avlýst"/>
          <xsd:enumeration value="Útsett"/>
        </xsd:restriction>
      </xsd:simpleType>
    </xsd:element>
    <xsd:element name="ContractDescription" ma:index="12" ma:displayName="Lýsing" ma:description="Orða eina nágreiniliga lýsing av vøruni/tænastuni, ið verður bjóðað út. Útbjóðingartilfar kann eisini viðheftast niðanfyri." ma:internalName="ContractDescription" ma:readOnly="false">
      <xsd:simpleType>
        <xsd:restriction base="dms:Note"/>
      </xsd:simpleType>
    </xsd:element>
    <xsd:element name="ContractEndDate" ma:index="13" ma:displayName="Innlatingarfreist" ma:description="Áset síðstu freist fyri nær tilboðið skal vera móttikið." ma:format="DateTime" ma:internalName="ContractEndDate" ma:readOnly="false">
      <xsd:simpleType>
        <xsd:restriction base="dms:DateTime"/>
      </xsd:simpleType>
    </xsd:element>
    <xsd:element name="ContractType" ma:index="14" ma:displayName="Slag" ma:default="Útboð" ma:description="Er talan um eitt útboð, fráboðan um tilboðsfyrispurning ella kunning um komandi útboð t.v.s. keypsætlan." ma:format="Dropdown" ma:internalName="ContractType" ma:readOnly="false">
      <xsd:simpleType>
        <xsd:restriction base="dms:Choice">
          <xsd:enumeration value="Útboð"/>
          <xsd:enumeration value="Tilboðsfyrispurningur"/>
          <xsd:enumeration value="Keypsætlan"/>
        </xsd:restriction>
      </xsd:simpleType>
    </xsd:element>
    <xsd:element name="ContractHolderAddress" ma:index="15" ma:displayName="Bústaður" ma:description="Upplýs fullfíggjaðan bústað á staðnum har tilboðini skulu sendast." ma:internalName="ContractHolderAddress" ma:readOnly="false">
      <xsd:simpleType>
        <xsd:restriction base="dms:Note"/>
      </xsd:simpleType>
    </xsd:element>
    <xsd:element name="ContractHolderContactPerson" ma:index="16" ma:displayName="Kontaktpersónur" ma:description="Upplýs navn á persóni, ið veitarar kunnu venda sær til við spurningum o.ø." ma:internalName="ContractHolderContactPerson" ma:readOnly="false">
      <xsd:simpleType>
        <xsd:restriction base="dms:Text">
          <xsd:maxLength value="255"/>
        </xsd:restriction>
      </xsd:simpleType>
    </xsd:element>
    <xsd:element name="ContractHolderName" ma:index="17" ma:displayName="Útbjóðari" ma:description="Upplýs heitið á útbjóðandi stovni ella myndugleika." ma:internalName="ContractHolderName" ma:readOnly="false">
      <xsd:simpleType>
        <xsd:restriction base="dms:Text">
          <xsd:maxLength value="255"/>
        </xsd:restriction>
      </xsd:simpleType>
    </xsd:element>
    <xsd:element name="ContractHolderContactPhoneNumber" ma:index="18" ma:displayName="Telefon" ma:description="Upplýs tlf.nr., ið veitarar kunnu ringja til fyri at fáa nærri upplýsingar." ma:internalName="ContractHolderContactPhoneNumber" ma:readOnly="false">
      <xsd:simpleType>
        <xsd:restriction base="dms:Text">
          <xsd:maxLength value="255"/>
        </xsd:restriction>
      </xsd:simpleType>
    </xsd:element>
    <xsd:element name="ContractFinalPriceExtrernal" ma:index="19" nillable="true" ma:displayName="Tilboðsprísur" ma:decimals="2" ma:description="Upplýs prísin hjá veitaranum, ið vann útboðið." ma:internalName="ContractFinalPriceExtrernal" ma:readOnly="false" ma:percentage="FALSE">
      <xsd:simpleType>
        <xsd:restriction base="dms:Number"/>
      </xsd:simpleType>
    </xsd:element>
    <xsd:element name="ContractCategory" ma:index="20" ma:displayName="Bólkur" ma:default="Vøra" ma:description="Áset um talan er um keyp av vøru, tænastu ella báðum tveimum." ma:format="Dropdown" ma:internalName="ContractCategory" ma:readOnly="false">
      <xsd:simpleType>
        <xsd:restriction base="dms:Choice">
          <xsd:enumeration value="Vøra"/>
          <xsd:enumeration value="Tænasta"/>
          <xsd:enumeration value="Vøra/Tænasta"/>
        </xsd:restriction>
      </xsd:simpleType>
    </xsd:element>
    <xsd:element name="ContractDeliveryPlace" ma:index="21" nillable="true" ma:displayName="Veitingarstaður" ma:default="Føroyar" ma:description="Upplýs hvar vøran/tænastan skal veitast." ma:format="Dropdown" ma:internalName="ContractDeliveryPlace" ma:readOnly="false">
      <xsd:simpleType>
        <xsd:restriction base="dms:Choice">
          <xsd:enumeration value="Føroyar"/>
          <xsd:enumeration value="Tórshavn"/>
          <xsd:enumeration value="Klaksvík"/>
          <xsd:enumeration value="Hoyvík"/>
          <xsd:enumeration value="Argir"/>
          <xsd:enumeration value="Fuglafjørður"/>
          <xsd:enumeration value="Vágur"/>
          <xsd:enumeration value="Vestmanna"/>
          <xsd:enumeration value="Tvøroyri"/>
          <xsd:enumeration value="Miðvágur"/>
          <xsd:enumeration value="Sørvágur"/>
          <xsd:enumeration value="Leirvík"/>
          <xsd:enumeration value="Toftir"/>
          <xsd:enumeration value="Saltangará"/>
          <xsd:enumeration value="Kollafjørður"/>
          <xsd:enumeration value="Strendur"/>
          <xsd:enumeration value="Sandavágur"/>
          <xsd:enumeration value="Hvalba"/>
          <xsd:enumeration value="Eiði"/>
          <xsd:enumeration value="Skáli"/>
          <xsd:enumeration value="Sandur"/>
          <xsd:enumeration value="Norðragøta"/>
          <xsd:enumeration value="Skopun"/>
          <xsd:enumeration value="Runavík"/>
          <xsd:enumeration value="Glyvrar"/>
          <xsd:enumeration value="Syðrugøta"/>
          <xsd:enumeration value="Trongisvágur"/>
          <xsd:enumeration value="Kvívík"/>
          <xsd:enumeration value="Porkeri"/>
          <xsd:enumeration value="Søldarfjørður"/>
          <xsd:enumeration value="Viðareiði"/>
          <xsd:enumeration value="Hósvík"/>
          <xsd:enumeration value="Rituvík"/>
          <xsd:enumeration value="Hvannasund"/>
          <xsd:enumeration value="Sumba"/>
          <xsd:enumeration value="Nólsoy"/>
          <xsd:enumeration value="Norðskáli"/>
          <xsd:enumeration value="Nes, Eysturoy"/>
          <xsd:enumeration value="Hvalvík"/>
          <xsd:enumeration value="Kaldbak"/>
          <xsd:enumeration value="Streymnes"/>
          <xsd:enumeration value="Skálavík"/>
          <xsd:enumeration value="Oyndarfjørður"/>
          <xsd:enumeration value="Haldarsvík"/>
          <xsd:enumeration value="Norðdepil"/>
          <xsd:enumeration value="Velbastaður"/>
          <xsd:enumeration value="Signabøur"/>
          <xsd:enumeration value="Saltnes"/>
          <xsd:enumeration value="Lambi"/>
          <xsd:enumeration value="Oyri"/>
          <xsd:enumeration value="Froðba"/>
          <xsd:enumeration value="Hov"/>
          <xsd:enumeration value="Leynar"/>
          <xsd:enumeration value="Sandvík"/>
          <xsd:enumeration value="Fámjin"/>
          <xsd:enumeration value="Æðuvík"/>
          <xsd:enumeration value="Skálabotnur"/>
          <xsd:enumeration value="Hvítanes"/>
          <xsd:enumeration value="Oyrabakki"/>
          <xsd:enumeration value="Lopra"/>
          <xsd:enumeration value="Húsavík"/>
          <xsd:enumeration value="Funningur"/>
          <xsd:enumeration value="Innan Glyvur"/>
          <xsd:enumeration value="Norðoyri"/>
          <xsd:enumeration value="Kirkjubøur"/>
          <xsd:enumeration value="Haraldsund"/>
          <xsd:enumeration value="Kunoy"/>
          <xsd:enumeration value="Bøur"/>
          <xsd:enumeration value="Tjørnuvík"/>
          <xsd:enumeration value="Øravíkarlíð"/>
          <xsd:enumeration value="Funningsfjørður"/>
          <xsd:enumeration value="Selatrað"/>
          <xsd:enumeration value="Skipanes"/>
          <xsd:enumeration value="Vatnsoyrar"/>
          <xsd:enumeration value="Skúvoy"/>
          <xsd:enumeration value="Válur"/>
          <xsd:enumeration value="Húsar"/>
          <xsd:enumeration value="Svínoy"/>
          <xsd:enumeration value="Gøtugjógv"/>
          <xsd:enumeration value="Gjógv"/>
          <xsd:enumeration value="Árnafjørður"/>
          <xsd:enumeration value="Dalur"/>
          <xsd:enumeration value="Morskranes"/>
          <xsd:enumeration value="Mikladalur"/>
          <xsd:enumeration value="Oyrareingir"/>
          <xsd:enumeration value="Stykkið"/>
          <xsd:enumeration value="Hestur"/>
          <xsd:enumeration value="Øravík"/>
          <xsd:enumeration value="Undir Gøtueiði"/>
          <xsd:enumeration value="Langasandur"/>
          <xsd:enumeration value="Ljósá"/>
          <xsd:enumeration value="Kolbanargjógv"/>
          <xsd:enumeration value="Saksun"/>
          <xsd:enumeration value="Akrar"/>
          <xsd:enumeration value="Kirkja"/>
          <xsd:enumeration value="Elduvík"/>
          <xsd:enumeration value="Hellur"/>
          <xsd:enumeration value="Svínáir"/>
          <xsd:enumeration value="Trøllanes"/>
          <xsd:enumeration value="Mykines"/>
          <xsd:enumeration value="Hattarvík"/>
          <xsd:enumeration value="Norðradalur"/>
          <xsd:enumeration value="Gásadalur"/>
          <xsd:enumeration value="Ánir"/>
          <xsd:enumeration value="Skælingur"/>
          <xsd:enumeration value="Kaldbaksbotnur"/>
          <xsd:enumeration value="Lambareiði"/>
          <xsd:enumeration value="Norðtoftir"/>
          <xsd:enumeration value="Stóra Dímun"/>
          <xsd:enumeration value="Syðradalur (Streymoy)"/>
          <xsd:enumeration value="Skarvanes"/>
          <xsd:enumeration value="Syðradalur (Kalsoy)"/>
          <xsd:enumeration value="Múli"/>
          <xsd:enumeration value="Sund, bygd"/>
          <xsd:enumeration value="Depil"/>
          <xsd:enumeration value="Koltur"/>
          <xsd:enumeration value="Víkarbyrgi"/>
          <xsd:enumeration value="Nesvík"/>
          <xsd:enumeration value="Í Skálafirði"/>
          <xsd:enumeration value="Mjørkadalur"/>
          <xsd:enumeration value="Nesið"/>
          <xsd:enumeration value="Nes, Suðuroy"/>
        </xsd:restriction>
      </xsd:simpleType>
    </xsd:element>
    <xsd:element name="ContractLatestQuestionDate" ma:index="22" nillable="true" ma:displayName="Spurnarfreist" ma:description="Áset freist hjá veitarum at senda útbjóðara spurningar? Sambært rundskrivi fáa veitarar eina til tvær vikur at seta spurningar til innihaldið í útboðstilfarinum.&#10;" ma:format="DateTime" ma:internalName="ContractLatestQuestionDate" ma:readOnly="false">
      <xsd:simpleType>
        <xsd:restriction base="dms:DateTime"/>
      </xsd:simpleType>
    </xsd:element>
    <xsd:element name="ContractHolderDepartmentNumber" ma:index="23" nillable="true" ma:displayName="Stovnsnr." ma:description="Stovnsnr. sum ber útboði. Áset nummarið, ið stovnurin hevur í játtanarskipan landsins." ma:internalName="ContractHolderDepartmentNumber" ma:readOnly="false">
      <xsd:simpleType>
        <xsd:restriction base="dms:Text">
          <xsd:maxLength value="6"/>
        </xsd:restriction>
      </xsd:simpleType>
    </xsd:element>
    <xsd:element name="ContractHolderContactEmailNumber" ma:index="24" ma:displayName="Teldupostur" ma:description="Upplýs t-post adressu hjá málsviðgera" ma:internalName="ContractHolderContactEmailNumber" ma:readOnly="false">
      <xsd:simpleType>
        <xsd:restriction base="dms:Text">
          <xsd:maxLength value="255"/>
        </xsd:restriction>
      </xsd:simpleType>
    </xsd:element>
    <xsd:element name="Abstract" ma:index="25" ma:displayName="Stutt lýsing" ma:description="Ger eina stutta og sigandi lýsing (í mesta lagi 256 tekn)" ma:internalName="Abstract" ma:readOnly="false">
      <xsd:simpleType>
        <xsd:restriction base="dms:Text">
          <xsd:maxLength value="255"/>
        </xsd:restriction>
      </xsd:simpleType>
    </xsd:element>
    <xsd:element name="ContractFinalPriceInternal" ma:index="27" nillable="true" ma:displayName="Tilboðsmeting (innanhýsis)" ma:decimals="2" ma:description="Her ber til at áseta mettan prís á vøruni/tænastuni, ið er boðin út." ma:internalName="Kostna_x00f0_ur_x0020__x0028_Internt_x0029_" ma:readOnly="false" ma:percentage="FALSE">
      <xsd:simpleType>
        <xsd:restriction base="dms:Number"/>
      </xsd:simpleType>
    </xsd:element>
    <xsd:element name="ParentID" ma:index="28" nillable="true" ma:displayName="ParentID" ma:internalName="Paren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928b-79fd-4167-b5f9-061fb3a2d051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Description xmlns="5a3ddf1b-1513-4780-8684-4fce497cb5d2">1 stk Standard hvítan 8x4 lastbil til kavagraving, saltstroying og bitumenflutning við hesum spesifikatiónum</ContractDescription>
    <ContractType xmlns="5a3ddf1b-1513-4780-8684-4fce497cb5d2">Útboð</ContractType>
    <ContractLatestQuestionDate xmlns="5a3ddf1b-1513-4780-8684-4fce497cb5d2">2014-12-15T12:00:00+00:00</ContractLatestQuestionDate>
    <ContractCategory xmlns="5a3ddf1b-1513-4780-8684-4fce497cb5d2">Vøra</ContractCategory>
    <ContractStatus xmlns="5a3ddf1b-1513-4780-8684-4fce497cb5d2">Avlýst</ContractStatus>
    <Abstract xmlns="5a3ddf1b-1513-4780-8684-4fce497cb5d2">Veiting av einum standard hítum lastbili 8x4 til kavarudding, salting og bitumenflutning</Abstract>
    <ContractEndDate xmlns="5a3ddf1b-1513-4780-8684-4fce497cb5d2">2014-12-22T12:00:00+00:00</ContractEndDate>
    <ContractDeliveryPlace xmlns="5a3ddf1b-1513-4780-8684-4fce497cb5d2">Føroyar</ContractDeliveryPlace>
    <ContractHolderDepartmentNumber xmlns="5a3ddf1b-1513-4780-8684-4fce497cb5d2">138182</ContractHolderDepartmentNumber>
    <ContractFinalPriceExtrernal xmlns="5a3ddf1b-1513-4780-8684-4fce497cb5d2" xsi:nil="true"/>
    <ContractHolderName xmlns="5a3ddf1b-1513-4780-8684-4fce497cb5d2">Landsverk</ContractHolderName>
    <ContractHolderAddress xmlns="5a3ddf1b-1513-4780-8684-4fce497cb5d2">Tinghúsvegur 5
FO-110 Tórshavn</ContractHolderAddress>
    <ContractFinalPriceInternal xmlns="5a3ddf1b-1513-4780-8684-4fce497cb5d2">1700000</ContractFinalPriceInternal>
    <ContractHolderContactEmailNumber xmlns="5a3ddf1b-1513-4780-8684-4fce497cb5d2">jpp@lv.fo</ContractHolderContactEmailNumber>
    <_dlc_DocId xmlns="861f928b-79fd-4167-b5f9-061fb3a2d051">RJ5SAKCFDWE2-171-267</_dlc_DocId>
    <ContractHolderContactPhoneNumber xmlns="5a3ddf1b-1513-4780-8684-4fce497cb5d2">290750</ContractHolderContactPhoneNumber>
    <ContractStartDate xmlns="5a3ddf1b-1513-4780-8684-4fce497cb5d2">2014-12-08T00:00:00+00:00</ContractStartDate>
    <_dlc_DocIdUrl xmlns="861f928b-79fd-4167-b5f9-061fb3a2d051">
      <Url>https://gjaldstovan.gov.fo/Keypsportal/_layouts/DocIdRedir.aspx?ID=RJ5SAKCFDWE2-171-267</Url>
      <Description>RJ5SAKCFDWE2-171-267</Description>
    </_dlc_DocIdUrl>
    <ParentID xmlns="5a3ddf1b-1513-4780-8684-4fce497cb5d2">42eeca34-ea16-4602-aa9b-3cabef5cf949</ParentID>
    <ContractPublic xmlns="5a3ddf1b-1513-4780-8684-4fce497cb5d2">true</ContractPublic>
    <ContractWorkStartDate xmlns="5a3ddf1b-1513-4780-8684-4fce497cb5d2" xsi:nil="true"/>
    <ContractHolderContactPerson xmlns="5a3ddf1b-1513-4780-8684-4fce497cb5d2">Jóan Petur Patursson</ContractHolderContactPerson>
  </documentManagement>
</p:properties>
</file>

<file path=customXml/itemProps1.xml><?xml version="1.0" encoding="utf-8"?>
<ds:datastoreItem xmlns:ds="http://schemas.openxmlformats.org/officeDocument/2006/customXml" ds:itemID="{39948F26-9A2E-43CB-8E86-959C2157D766}"/>
</file>

<file path=customXml/itemProps2.xml><?xml version="1.0" encoding="utf-8"?>
<ds:datastoreItem xmlns:ds="http://schemas.openxmlformats.org/officeDocument/2006/customXml" ds:itemID="{BA07CB8A-03E5-4FFF-A0DC-9AD52D88AC43}"/>
</file>

<file path=customXml/itemProps3.xml><?xml version="1.0" encoding="utf-8"?>
<ds:datastoreItem xmlns:ds="http://schemas.openxmlformats.org/officeDocument/2006/customXml" ds:itemID="{505AF84A-E60A-4A8B-A1CA-E66FB474544A}"/>
</file>

<file path=customXml/itemProps4.xml><?xml version="1.0" encoding="utf-8"?>
<ds:datastoreItem xmlns:ds="http://schemas.openxmlformats.org/officeDocument/2006/customXml" ds:itemID="{63E4F0B0-5436-480C-A004-A573C2788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Jóan Petur Patursson</dc:creator>
  <cp:lastModifiedBy>Maja Josenius Whale</cp:lastModifiedBy>
  <cp:revision>2</cp:revision>
  <cp:lastPrinted>2014-11-24T15:00:00Z</cp:lastPrinted>
  <dcterms:created xsi:type="dcterms:W3CDTF">2014-12-08T15:04:00Z</dcterms:created>
  <dcterms:modified xsi:type="dcterms:W3CDTF">2014-12-08T15:04:00Z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0x010100B7F60DBAE45B514D82740E52861DA831</vt:lpwstr>
  </property>
  <property fmtid="{D5CDD505-2E9C-101B-9397-08002B2CF9AE}" pid="3" name="_dlc_DocIdItemGuid">
    <vt:lpwstr>fb0564e8-0603-418d-863b-fe900c8ffcb1</vt:lpwstr>
  </property>
  <property fmtid="{D5CDD505-2E9C-101B-9397-08002B2CF9AE}" pid="4" name="_docset_NoMedatataSyncRequired">
    <vt:lpwstr>False</vt:lpwstr>
  </property>
  <property fmtid="{D5CDD505-2E9C-101B-9397-08002B2CF9AE}" pid="5" name="WorkflowChangePath">
    <vt:lpwstr>d230b6ce-7329-4e81-b365-c58d73fb4332,15;d230b6ce-7329-4e81-b365-c58d73fb4332,15;</vt:lpwstr>
  </property>
</Properties>
</file>